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92" w:rsidRPr="00ED40DF" w:rsidRDefault="00960E92" w:rsidP="00960E92">
      <w:pPr>
        <w:jc w:val="center"/>
        <w:rPr>
          <w:rFonts w:ascii="Times New Roman" w:hAnsi="Times New Roman"/>
          <w:b/>
          <w:sz w:val="28"/>
          <w:szCs w:val="28"/>
        </w:rPr>
      </w:pPr>
      <w:r w:rsidRPr="00ED40DF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960E92" w:rsidRPr="00ED40DF" w:rsidRDefault="00960E92" w:rsidP="00960E92">
      <w:pPr>
        <w:jc w:val="center"/>
        <w:rPr>
          <w:rFonts w:ascii="Times New Roman" w:hAnsi="Times New Roman"/>
          <w:b/>
          <w:sz w:val="28"/>
          <w:szCs w:val="28"/>
        </w:rPr>
      </w:pPr>
      <w:r w:rsidRPr="00ED40DF">
        <w:rPr>
          <w:rFonts w:ascii="Times New Roman" w:hAnsi="Times New Roman"/>
          <w:b/>
          <w:sz w:val="28"/>
          <w:szCs w:val="28"/>
        </w:rPr>
        <w:t xml:space="preserve">«Центр детского творчества» </w:t>
      </w:r>
    </w:p>
    <w:p w:rsidR="00960E92" w:rsidRPr="00ED40DF" w:rsidRDefault="00960E92" w:rsidP="00960E92">
      <w:pPr>
        <w:jc w:val="center"/>
        <w:rPr>
          <w:rFonts w:ascii="Times New Roman" w:hAnsi="Times New Roman"/>
          <w:b/>
          <w:sz w:val="28"/>
          <w:szCs w:val="28"/>
        </w:rPr>
      </w:pPr>
      <w:r w:rsidRPr="00ED40DF">
        <w:rPr>
          <w:rFonts w:ascii="Times New Roman" w:hAnsi="Times New Roman"/>
          <w:b/>
          <w:sz w:val="28"/>
          <w:szCs w:val="28"/>
        </w:rPr>
        <w:t>Каширского муниципального района Воронежской области</w:t>
      </w:r>
    </w:p>
    <w:p w:rsidR="00960E92" w:rsidRPr="00ED40DF" w:rsidRDefault="00960E92" w:rsidP="00960E92">
      <w:pPr>
        <w:rPr>
          <w:rFonts w:ascii="Times New Roman" w:hAnsi="Times New Roman"/>
        </w:rPr>
      </w:pPr>
      <w:r w:rsidRPr="00ED40DF">
        <w:rPr>
          <w:rFonts w:ascii="Times New Roman" w:hAnsi="Times New Roman"/>
        </w:rPr>
        <w:t xml:space="preserve">                                                                          </w:t>
      </w:r>
    </w:p>
    <w:p w:rsidR="00960E92" w:rsidRPr="00ED40DF" w:rsidRDefault="00960E92" w:rsidP="00960E92">
      <w:pPr>
        <w:rPr>
          <w:rFonts w:ascii="Times New Roman" w:hAnsi="Times New Roman"/>
        </w:rPr>
      </w:pPr>
    </w:p>
    <w:p w:rsidR="00960E92" w:rsidRPr="00ED40DF" w:rsidRDefault="00960E92" w:rsidP="00960E92">
      <w:pPr>
        <w:spacing w:after="0"/>
        <w:jc w:val="center"/>
        <w:rPr>
          <w:rFonts w:ascii="Times New Roman" w:hAnsi="Times New Roman"/>
        </w:rPr>
      </w:pPr>
      <w:r w:rsidRPr="00ED40DF">
        <w:rPr>
          <w:rFonts w:ascii="Times New Roman" w:hAnsi="Times New Roman"/>
        </w:rPr>
        <w:tab/>
        <w:t xml:space="preserve">                                        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</w:tblGrid>
      <w:tr w:rsidR="00960E92" w:rsidRPr="00ED40DF" w:rsidTr="00933173">
        <w:trPr>
          <w:trHeight w:val="18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E92" w:rsidRDefault="00960E92" w:rsidP="00933173">
            <w:pPr>
              <w:spacing w:after="0"/>
              <w:rPr>
                <w:rFonts w:ascii="Times New Roman" w:hAnsi="Times New Roman"/>
              </w:rPr>
            </w:pPr>
            <w:r w:rsidRPr="00ED40DF">
              <w:rPr>
                <w:rFonts w:ascii="Times New Roman" w:hAnsi="Times New Roman"/>
              </w:rPr>
              <w:t>Рекомендовано к утверждению</w:t>
            </w:r>
            <w:r w:rsidRPr="00ED40DF">
              <w:rPr>
                <w:rFonts w:ascii="Times New Roman" w:hAnsi="Times New Roman"/>
                <w:b/>
              </w:rPr>
              <w:t xml:space="preserve">                                 </w:t>
            </w:r>
            <w:r w:rsidRPr="00ED40DF">
              <w:rPr>
                <w:rFonts w:ascii="Times New Roman" w:hAnsi="Times New Roman"/>
              </w:rPr>
              <w:t xml:space="preserve">                                                                           педагогическим советом</w:t>
            </w:r>
          </w:p>
          <w:p w:rsidR="00960E92" w:rsidRPr="00ED40DF" w:rsidRDefault="00960E92" w:rsidP="00933173">
            <w:pPr>
              <w:spacing w:after="0"/>
              <w:rPr>
                <w:rFonts w:ascii="Times New Roman" w:hAnsi="Times New Roman"/>
              </w:rPr>
            </w:pPr>
            <w:r w:rsidRPr="00ED40DF">
              <w:rPr>
                <w:rFonts w:ascii="Times New Roman" w:hAnsi="Times New Roman"/>
              </w:rPr>
              <w:t>МКУДО «Центр детского</w:t>
            </w:r>
            <w:r>
              <w:rPr>
                <w:rFonts w:ascii="Times New Roman" w:hAnsi="Times New Roman"/>
              </w:rPr>
              <w:t xml:space="preserve"> т</w:t>
            </w:r>
            <w:r w:rsidRPr="00ED40DF">
              <w:rPr>
                <w:rFonts w:ascii="Times New Roman" w:hAnsi="Times New Roman"/>
              </w:rPr>
              <w:t>ворчества»</w:t>
            </w:r>
            <w:r w:rsidRPr="00ED40DF">
              <w:rPr>
                <w:rFonts w:ascii="Times New Roman" w:hAnsi="Times New Roman"/>
              </w:rPr>
              <w:tab/>
            </w:r>
          </w:p>
          <w:p w:rsidR="00960E92" w:rsidRPr="00ED40DF" w:rsidRDefault="00960E92" w:rsidP="00933173">
            <w:pPr>
              <w:tabs>
                <w:tab w:val="center" w:pos="4677"/>
              </w:tabs>
              <w:spacing w:after="0"/>
              <w:rPr>
                <w:rFonts w:ascii="Times New Roman" w:hAnsi="Times New Roman"/>
              </w:rPr>
            </w:pPr>
            <w:r w:rsidRPr="00ED40DF">
              <w:rPr>
                <w:rFonts w:ascii="Times New Roman" w:hAnsi="Times New Roman"/>
              </w:rPr>
              <w:t>Протокол№1</w:t>
            </w:r>
            <w:r>
              <w:rPr>
                <w:rFonts w:ascii="Times New Roman" w:hAnsi="Times New Roman"/>
              </w:rPr>
              <w:t xml:space="preserve"> от 03.08</w:t>
            </w:r>
            <w:r w:rsidRPr="00ED40DF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7</w:t>
            </w:r>
            <w:r w:rsidRPr="00ED40DF">
              <w:rPr>
                <w:rFonts w:ascii="Times New Roman" w:hAnsi="Times New Roman"/>
              </w:rPr>
              <w:t xml:space="preserve"> г.</w:t>
            </w:r>
            <w:r w:rsidRPr="00ED40DF">
              <w:rPr>
                <w:rFonts w:ascii="Times New Roman" w:hAnsi="Times New Roman"/>
              </w:rPr>
              <w:tab/>
              <w:t xml:space="preserve">                        </w:t>
            </w:r>
            <w:r w:rsidRPr="00ED40DF">
              <w:rPr>
                <w:rFonts w:ascii="Times New Roman" w:hAnsi="Times New Roman"/>
              </w:rPr>
              <w:tab/>
              <w:t xml:space="preserve">                                            </w:t>
            </w:r>
          </w:p>
        </w:tc>
      </w:tr>
    </w:tbl>
    <w:p w:rsidR="00960E92" w:rsidRPr="00ED40DF" w:rsidRDefault="00960E92" w:rsidP="00960E92">
      <w:pPr>
        <w:spacing w:after="0" w:line="240" w:lineRule="auto"/>
        <w:jc w:val="both"/>
        <w:rPr>
          <w:rFonts w:ascii="Times New Roman" w:hAnsi="Times New Roman"/>
        </w:rPr>
      </w:pPr>
      <w:r w:rsidRPr="00ED40DF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</w:t>
      </w:r>
      <w:r w:rsidRPr="00ED40DF">
        <w:rPr>
          <w:rFonts w:ascii="Times New Roman" w:hAnsi="Times New Roman"/>
        </w:rPr>
        <w:t>Утверждаю:</w:t>
      </w:r>
      <w:r>
        <w:rPr>
          <w:rFonts w:ascii="Times New Roman" w:hAnsi="Times New Roman"/>
        </w:rPr>
        <w:t xml:space="preserve"> д</w:t>
      </w:r>
      <w:r w:rsidRPr="00ED40DF">
        <w:rPr>
          <w:rFonts w:ascii="Times New Roman" w:hAnsi="Times New Roman"/>
        </w:rPr>
        <w:t xml:space="preserve">иректор  </w:t>
      </w:r>
    </w:p>
    <w:p w:rsidR="00960E92" w:rsidRPr="00ED40DF" w:rsidRDefault="00960E92" w:rsidP="00960E9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ED40DF">
        <w:rPr>
          <w:rFonts w:ascii="Times New Roman" w:hAnsi="Times New Roman"/>
        </w:rPr>
        <w:t>МКУДО  «Центр детского  творчества»</w:t>
      </w:r>
    </w:p>
    <w:p w:rsidR="00960E92" w:rsidRPr="00ED40DF" w:rsidRDefault="00960E92" w:rsidP="00960E92">
      <w:pPr>
        <w:tabs>
          <w:tab w:val="center" w:pos="4677"/>
        </w:tabs>
        <w:spacing w:line="240" w:lineRule="auto"/>
        <w:jc w:val="both"/>
        <w:rPr>
          <w:rFonts w:ascii="Times New Roman" w:hAnsi="Times New Roman"/>
        </w:rPr>
      </w:pPr>
      <w:r w:rsidRPr="00ED40DF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</w:t>
      </w:r>
      <w:r w:rsidRPr="00ED40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r w:rsidRPr="00ED40DF">
        <w:rPr>
          <w:rFonts w:ascii="Times New Roman" w:hAnsi="Times New Roman"/>
        </w:rPr>
        <w:t>_____ /Кондратьева С.Г./</w:t>
      </w:r>
      <w:r>
        <w:rPr>
          <w:rFonts w:ascii="Times New Roman" w:hAnsi="Times New Roman"/>
        </w:rPr>
        <w:t xml:space="preserve"> </w:t>
      </w:r>
    </w:p>
    <w:p w:rsidR="0034056D" w:rsidRDefault="00960E92" w:rsidP="00960E9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Pr="00ED40DF">
        <w:rPr>
          <w:rFonts w:ascii="Times New Roman" w:hAnsi="Times New Roman"/>
        </w:rPr>
        <w:t xml:space="preserve">Приказ №  </w:t>
      </w:r>
      <w:r>
        <w:rPr>
          <w:rFonts w:ascii="Times New Roman" w:hAnsi="Times New Roman"/>
        </w:rPr>
        <w:t>34</w:t>
      </w:r>
      <w:r w:rsidRPr="00ED40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</w:t>
      </w:r>
      <w:r w:rsidRPr="00ED40DF">
        <w:rPr>
          <w:rFonts w:ascii="Times New Roman" w:hAnsi="Times New Roman"/>
        </w:rPr>
        <w:t>4.0</w:t>
      </w:r>
      <w:r>
        <w:rPr>
          <w:rFonts w:ascii="Times New Roman" w:hAnsi="Times New Roman"/>
        </w:rPr>
        <w:t>8.2017</w:t>
      </w:r>
      <w:r w:rsidRPr="00ED40DF">
        <w:rPr>
          <w:rFonts w:ascii="Times New Roman" w:hAnsi="Times New Roman"/>
        </w:rPr>
        <w:t>г</w:t>
      </w:r>
    </w:p>
    <w:p w:rsidR="0034056D" w:rsidRDefault="0034056D" w:rsidP="0034056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4056D" w:rsidRPr="00A25BD1" w:rsidRDefault="00E13AD5" w:rsidP="0034056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_GoBack"/>
      <w:bookmarkEnd w:id="0"/>
      <w:r w:rsidR="0034056D" w:rsidRPr="00A25BD1">
        <w:rPr>
          <w:rFonts w:ascii="Times New Roman" w:hAnsi="Times New Roman"/>
          <w:b/>
          <w:sz w:val="28"/>
          <w:szCs w:val="28"/>
        </w:rPr>
        <w:t>ПРОГРАММА ДОПОЛНИТЕЛЬНОГО ОБРАЗОВАНИЯ ДЕТЕЙ</w:t>
      </w:r>
    </w:p>
    <w:p w:rsidR="0034056D" w:rsidRPr="00A25BD1" w:rsidRDefault="0034056D" w:rsidP="0034056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«Гимнастика</w:t>
      </w:r>
      <w:r w:rsidRPr="00A25BD1">
        <w:rPr>
          <w:rFonts w:ascii="Times New Roman" w:hAnsi="Times New Roman"/>
          <w:b/>
          <w:sz w:val="28"/>
          <w:szCs w:val="28"/>
        </w:rPr>
        <w:t>»</w:t>
      </w:r>
    </w:p>
    <w:p w:rsidR="0034056D" w:rsidRDefault="0034056D" w:rsidP="0034056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4056D" w:rsidRPr="00A25BD1" w:rsidRDefault="0034056D" w:rsidP="0034056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25BD1">
        <w:rPr>
          <w:rFonts w:ascii="Times New Roman" w:hAnsi="Times New Roman"/>
          <w:sz w:val="28"/>
          <w:szCs w:val="28"/>
        </w:rPr>
        <w:t>(Срок реализации</w:t>
      </w:r>
      <w:r>
        <w:rPr>
          <w:rFonts w:ascii="Times New Roman" w:hAnsi="Times New Roman"/>
          <w:sz w:val="28"/>
          <w:szCs w:val="28"/>
        </w:rPr>
        <w:t xml:space="preserve">  5 лет, возраст обучающихся от </w:t>
      </w:r>
      <w:r w:rsidRPr="00A25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7-12 </w:t>
      </w:r>
      <w:r w:rsidRPr="00A25BD1">
        <w:rPr>
          <w:rFonts w:ascii="Times New Roman" w:hAnsi="Times New Roman"/>
          <w:sz w:val="28"/>
          <w:szCs w:val="28"/>
        </w:rPr>
        <w:t>лет)</w:t>
      </w:r>
    </w:p>
    <w:p w:rsidR="0034056D" w:rsidRDefault="0034056D" w:rsidP="0034056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4056D" w:rsidRPr="00A25BD1" w:rsidRDefault="0034056D" w:rsidP="0034056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A25BD1">
        <w:rPr>
          <w:rFonts w:ascii="Times New Roman" w:hAnsi="Times New Roman"/>
          <w:sz w:val="28"/>
          <w:szCs w:val="28"/>
        </w:rPr>
        <w:t>:</w:t>
      </w:r>
    </w:p>
    <w:p w:rsidR="0034056D" w:rsidRDefault="0034056D" w:rsidP="0034056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34056D" w:rsidRDefault="0034056D" w:rsidP="0034056D">
      <w:pPr>
        <w:pStyle w:val="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Понизовная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</w:t>
      </w:r>
    </w:p>
    <w:p w:rsidR="0034056D" w:rsidRPr="00A25BD1" w:rsidRDefault="0034056D" w:rsidP="0034056D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34056D" w:rsidRPr="00A25BD1" w:rsidRDefault="0034056D" w:rsidP="0034056D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34056D" w:rsidRPr="00A25BD1" w:rsidRDefault="0034056D" w:rsidP="0034056D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34056D" w:rsidRPr="00A25BD1" w:rsidRDefault="0034056D" w:rsidP="0034056D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34056D" w:rsidRPr="00A25BD1" w:rsidRDefault="0034056D" w:rsidP="0034056D">
      <w:pPr>
        <w:pStyle w:val="1"/>
        <w:rPr>
          <w:rFonts w:ascii="Times New Roman" w:hAnsi="Times New Roman"/>
          <w:b/>
          <w:sz w:val="28"/>
          <w:szCs w:val="28"/>
        </w:rPr>
      </w:pPr>
    </w:p>
    <w:p w:rsidR="0034056D" w:rsidRDefault="0034056D" w:rsidP="0034056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4056D" w:rsidRPr="0031332C" w:rsidRDefault="0034056D" w:rsidP="0034056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60E92">
        <w:rPr>
          <w:rFonts w:ascii="Times New Roman" w:hAnsi="Times New Roman"/>
          <w:sz w:val="28"/>
          <w:szCs w:val="28"/>
        </w:rPr>
        <w:t xml:space="preserve">                               с</w:t>
      </w:r>
      <w:r>
        <w:rPr>
          <w:rFonts w:ascii="Times New Roman" w:hAnsi="Times New Roman"/>
          <w:sz w:val="28"/>
          <w:szCs w:val="28"/>
        </w:rPr>
        <w:t>. Каширское</w:t>
      </w:r>
    </w:p>
    <w:p w:rsidR="0034056D" w:rsidRPr="0031332C" w:rsidRDefault="0034056D" w:rsidP="0034056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960E92">
        <w:rPr>
          <w:rFonts w:ascii="Times New Roman" w:hAnsi="Times New Roman"/>
          <w:sz w:val="28"/>
          <w:szCs w:val="28"/>
        </w:rPr>
        <w:t>7</w:t>
      </w: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Pr="00DD70FD" w:rsidRDefault="0034056D" w:rsidP="0034056D">
      <w:pPr>
        <w:jc w:val="center"/>
        <w:rPr>
          <w:rFonts w:ascii="Times New Roman" w:hAnsi="Times New Roman"/>
          <w:b/>
          <w:sz w:val="24"/>
          <w:szCs w:val="24"/>
        </w:rPr>
      </w:pPr>
      <w:r w:rsidRPr="00DD70FD">
        <w:rPr>
          <w:rFonts w:ascii="Times New Roman" w:hAnsi="Times New Roman"/>
          <w:b/>
          <w:sz w:val="24"/>
          <w:szCs w:val="24"/>
        </w:rPr>
        <w:lastRenderedPageBreak/>
        <w:t xml:space="preserve">СОДЕРЖАНИЕ  </w:t>
      </w:r>
    </w:p>
    <w:p w:rsidR="0034056D" w:rsidRPr="00DD70F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Pr="00DD70FD" w:rsidRDefault="0034056D" w:rsidP="0034056D">
      <w:pPr>
        <w:rPr>
          <w:rFonts w:ascii="Times New Roman" w:hAnsi="Times New Roman"/>
          <w:sz w:val="28"/>
          <w:szCs w:val="28"/>
        </w:rPr>
      </w:pPr>
      <w:r w:rsidRPr="00DD70FD">
        <w:rPr>
          <w:rFonts w:ascii="Times New Roman" w:hAnsi="Times New Roman"/>
          <w:sz w:val="28"/>
          <w:szCs w:val="28"/>
        </w:rPr>
        <w:t>Пояснительная записка</w:t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>3</w:t>
      </w:r>
    </w:p>
    <w:p w:rsidR="0034056D" w:rsidRPr="00DD70FD" w:rsidRDefault="0034056D" w:rsidP="0034056D">
      <w:pPr>
        <w:rPr>
          <w:rFonts w:ascii="Times New Roman" w:hAnsi="Times New Roman"/>
          <w:sz w:val="28"/>
          <w:szCs w:val="28"/>
        </w:rPr>
      </w:pPr>
      <w:r w:rsidRPr="00DD70FD">
        <w:rPr>
          <w:rFonts w:ascii="Times New Roman" w:hAnsi="Times New Roman"/>
          <w:sz w:val="28"/>
          <w:szCs w:val="28"/>
        </w:rPr>
        <w:t>Учебно-тематический план</w:t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  <w:t>6</w:t>
      </w:r>
    </w:p>
    <w:p w:rsidR="0034056D" w:rsidRPr="00DD70FD" w:rsidRDefault="0034056D" w:rsidP="0034056D">
      <w:pPr>
        <w:rPr>
          <w:rFonts w:ascii="Times New Roman" w:hAnsi="Times New Roman"/>
          <w:sz w:val="28"/>
          <w:szCs w:val="28"/>
        </w:rPr>
      </w:pPr>
      <w:r w:rsidRPr="00DD70FD">
        <w:rPr>
          <w:rFonts w:ascii="Times New Roman" w:hAnsi="Times New Roman"/>
          <w:sz w:val="28"/>
          <w:szCs w:val="28"/>
        </w:rPr>
        <w:t>Содержание курса</w:t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 w:rsidRPr="00DD70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</w:p>
    <w:p w:rsidR="0034056D" w:rsidRPr="00DD70FD" w:rsidRDefault="0034056D" w:rsidP="0034056D">
      <w:pPr>
        <w:rPr>
          <w:rFonts w:ascii="Times New Roman" w:hAnsi="Times New Roman"/>
          <w:sz w:val="28"/>
          <w:szCs w:val="28"/>
        </w:rPr>
      </w:pPr>
      <w:r w:rsidRPr="00DD70F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ребования к выпускникам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</w:t>
      </w:r>
    </w:p>
    <w:p w:rsidR="0034056D" w:rsidRPr="00DD70FD" w:rsidRDefault="0034056D" w:rsidP="0034056D">
      <w:pPr>
        <w:rPr>
          <w:rFonts w:ascii="Times New Roman" w:hAnsi="Times New Roman"/>
          <w:sz w:val="28"/>
          <w:szCs w:val="28"/>
        </w:rPr>
      </w:pPr>
      <w:r w:rsidRPr="00DD70FD">
        <w:rPr>
          <w:rFonts w:ascii="Times New Roman" w:hAnsi="Times New Roman"/>
          <w:sz w:val="28"/>
          <w:szCs w:val="28"/>
        </w:rPr>
        <w:t>Перечень учебно-методического обеспечени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</w:t>
      </w:r>
    </w:p>
    <w:p w:rsidR="0034056D" w:rsidRPr="00DD70FD" w:rsidRDefault="0034056D" w:rsidP="0034056D">
      <w:pPr>
        <w:rPr>
          <w:rFonts w:ascii="Times New Roman" w:hAnsi="Times New Roman"/>
          <w:sz w:val="28"/>
          <w:szCs w:val="28"/>
        </w:rPr>
      </w:pPr>
      <w:r w:rsidRPr="00DD70FD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11</w:t>
      </w:r>
      <w:r w:rsidRPr="00DD70FD">
        <w:rPr>
          <w:rFonts w:ascii="Times New Roman" w:hAnsi="Times New Roman"/>
          <w:sz w:val="28"/>
          <w:szCs w:val="28"/>
        </w:rPr>
        <w:tab/>
      </w: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rPr>
          <w:rFonts w:ascii="Times New Roman" w:hAnsi="Times New Roman"/>
          <w:sz w:val="24"/>
          <w:szCs w:val="24"/>
        </w:rPr>
      </w:pPr>
    </w:p>
    <w:p w:rsidR="0034056D" w:rsidRDefault="0034056D" w:rsidP="003405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34056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Процесс обучения классическому танцу начинается с развития у ребенка правильной осанки, главным условием которой является выворотное положение ног. На этой базе строится классический экзерсис, и поэтому педагоги-хореографы постоянно ищут приемы, облегчающие их воспитанникам освоение его основ. Большое значение, в этой связи, придается гимнастическим упражнениям для разработки двигательных функций, улучшения </w:t>
      </w:r>
      <w:proofErr w:type="spellStart"/>
      <w:r>
        <w:rPr>
          <w:rFonts w:ascii="Times New Roman" w:hAnsi="Times New Roman"/>
          <w:sz w:val="28"/>
          <w:szCs w:val="28"/>
        </w:rPr>
        <w:t>выворотности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ног, гибкости корпуса, легкости прыжка и др. Гимнастические упражнения можно применять на уроке классического танца как вспомогательные – способствующие развитию у маленького артиста профессиональных данных и корректированию недостатков природной осанки ребенка. В основу урока гимнастики положены упражнения, взятые из спортивной  и силовой гимнастики, системы упражнений йогов и партерного станка. Упражнения по растягиванию помогут избавиться от мышечной скованности, улучшить осанку и манеру двигаться. Сочетание классического экзерсиса с системой вспомогательных к нему упражнений, применяемых целенаправленно и строго индивидуально, особенно важно в начальный период обучения детей классическому танцу, когда организм еще пластичен и податлив к тренировкам. </w:t>
      </w:r>
    </w:p>
    <w:p w:rsidR="0034056D" w:rsidRPr="009A02BE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2BE">
        <w:rPr>
          <w:rFonts w:ascii="Times New Roman" w:hAnsi="Times New Roman"/>
          <w:sz w:val="28"/>
          <w:szCs w:val="28"/>
        </w:rPr>
        <w:t xml:space="preserve"> По учебному</w:t>
      </w:r>
      <w:r>
        <w:rPr>
          <w:rFonts w:ascii="Times New Roman" w:hAnsi="Times New Roman"/>
          <w:sz w:val="28"/>
          <w:szCs w:val="28"/>
        </w:rPr>
        <w:t xml:space="preserve"> плану</w:t>
      </w:r>
      <w:r w:rsidRPr="009A02BE">
        <w:rPr>
          <w:rFonts w:ascii="Times New Roman" w:hAnsi="Times New Roman"/>
          <w:sz w:val="28"/>
          <w:szCs w:val="28"/>
        </w:rPr>
        <w:t xml:space="preserve"> на изучение данного предмета отводится 1 учебный час в неделю, равного </w:t>
      </w:r>
      <w:r>
        <w:rPr>
          <w:rFonts w:ascii="Times New Roman" w:hAnsi="Times New Roman"/>
          <w:sz w:val="28"/>
          <w:szCs w:val="28"/>
        </w:rPr>
        <w:t>45 минутам.</w:t>
      </w:r>
    </w:p>
    <w:p w:rsidR="0034056D" w:rsidRPr="00465DF7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65DF7">
        <w:rPr>
          <w:rFonts w:ascii="Times New Roman" w:hAnsi="Times New Roman"/>
          <w:b/>
          <w:sz w:val="28"/>
          <w:szCs w:val="28"/>
        </w:rPr>
        <w:t>Контроль и учет успеваемости:</w:t>
      </w:r>
    </w:p>
    <w:p w:rsidR="0034056D" w:rsidRPr="009A02BE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02BE">
        <w:rPr>
          <w:rFonts w:ascii="Times New Roman" w:hAnsi="Times New Roman"/>
          <w:sz w:val="28"/>
          <w:szCs w:val="28"/>
        </w:rPr>
        <w:t xml:space="preserve">1. конец </w:t>
      </w:r>
      <w:r w:rsidRPr="009A02BE">
        <w:rPr>
          <w:rFonts w:ascii="Times New Roman" w:hAnsi="Times New Roman"/>
          <w:sz w:val="28"/>
          <w:szCs w:val="28"/>
          <w:lang w:val="en-US"/>
        </w:rPr>
        <w:t>I</w:t>
      </w:r>
      <w:r w:rsidRPr="009A02BE">
        <w:rPr>
          <w:rFonts w:ascii="Times New Roman" w:hAnsi="Times New Roman"/>
          <w:sz w:val="28"/>
          <w:szCs w:val="28"/>
        </w:rPr>
        <w:t xml:space="preserve"> четверти (ноябрь</w:t>
      </w:r>
      <w:r>
        <w:rPr>
          <w:rFonts w:ascii="Times New Roman" w:hAnsi="Times New Roman"/>
          <w:sz w:val="28"/>
          <w:szCs w:val="28"/>
        </w:rPr>
        <w:t>) – открытый урок;</w:t>
      </w:r>
    </w:p>
    <w:p w:rsidR="0034056D" w:rsidRPr="009A02BE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02BE">
        <w:rPr>
          <w:rFonts w:ascii="Times New Roman" w:hAnsi="Times New Roman"/>
          <w:sz w:val="28"/>
          <w:szCs w:val="28"/>
        </w:rPr>
        <w:t xml:space="preserve">2. конец </w:t>
      </w:r>
      <w:r w:rsidRPr="009A02BE">
        <w:rPr>
          <w:rFonts w:ascii="Times New Roman" w:hAnsi="Times New Roman"/>
          <w:sz w:val="28"/>
          <w:szCs w:val="28"/>
          <w:lang w:val="en-US"/>
        </w:rPr>
        <w:t>II</w:t>
      </w:r>
      <w:r w:rsidRPr="009A02BE">
        <w:rPr>
          <w:rFonts w:ascii="Times New Roman" w:hAnsi="Times New Roman"/>
          <w:sz w:val="28"/>
          <w:szCs w:val="28"/>
        </w:rPr>
        <w:t xml:space="preserve"> четверти (декабрь) – контрольный урок;</w:t>
      </w:r>
    </w:p>
    <w:p w:rsidR="0034056D" w:rsidRPr="009A02BE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02BE">
        <w:rPr>
          <w:rFonts w:ascii="Times New Roman" w:hAnsi="Times New Roman"/>
          <w:sz w:val="28"/>
          <w:szCs w:val="28"/>
        </w:rPr>
        <w:t xml:space="preserve">3. конец </w:t>
      </w:r>
      <w:r w:rsidRPr="009A02BE">
        <w:rPr>
          <w:rFonts w:ascii="Times New Roman" w:hAnsi="Times New Roman"/>
          <w:sz w:val="28"/>
          <w:szCs w:val="28"/>
          <w:lang w:val="en-US"/>
        </w:rPr>
        <w:t>III</w:t>
      </w:r>
      <w:r w:rsidRPr="009A02BE">
        <w:rPr>
          <w:rFonts w:ascii="Times New Roman" w:hAnsi="Times New Roman"/>
          <w:sz w:val="28"/>
          <w:szCs w:val="28"/>
        </w:rPr>
        <w:t xml:space="preserve"> четверти (март</w:t>
      </w:r>
      <w:r>
        <w:rPr>
          <w:rFonts w:ascii="Times New Roman" w:hAnsi="Times New Roman"/>
          <w:sz w:val="28"/>
          <w:szCs w:val="28"/>
        </w:rPr>
        <w:t>) – открытый урок;</w:t>
      </w:r>
    </w:p>
    <w:p w:rsidR="0034056D" w:rsidRPr="009A02BE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02BE">
        <w:rPr>
          <w:rFonts w:ascii="Times New Roman" w:hAnsi="Times New Roman"/>
          <w:sz w:val="28"/>
          <w:szCs w:val="28"/>
        </w:rPr>
        <w:t xml:space="preserve">4. конец </w:t>
      </w:r>
      <w:r w:rsidRPr="009A02BE">
        <w:rPr>
          <w:rFonts w:ascii="Times New Roman" w:hAnsi="Times New Roman"/>
          <w:sz w:val="28"/>
          <w:szCs w:val="28"/>
          <w:lang w:val="en-US"/>
        </w:rPr>
        <w:t>IV</w:t>
      </w:r>
      <w:r w:rsidRPr="009A02BE">
        <w:rPr>
          <w:rFonts w:ascii="Times New Roman" w:hAnsi="Times New Roman"/>
          <w:sz w:val="28"/>
          <w:szCs w:val="28"/>
        </w:rPr>
        <w:t xml:space="preserve"> четверти (май</w:t>
      </w:r>
      <w:r>
        <w:rPr>
          <w:rFonts w:ascii="Times New Roman" w:hAnsi="Times New Roman"/>
          <w:sz w:val="28"/>
          <w:szCs w:val="28"/>
        </w:rPr>
        <w:t>) – контрольный урок</w:t>
      </w: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2BE">
        <w:rPr>
          <w:rFonts w:ascii="Times New Roman" w:hAnsi="Times New Roman"/>
          <w:sz w:val="28"/>
          <w:szCs w:val="28"/>
        </w:rPr>
        <w:lastRenderedPageBreak/>
        <w:t>Прохождение программы должно опираться на следующие основные принципы: постепенность в развитии природных данных учеников, строгая последовательность в овладении лексикой, систематичность и регулярность занятий, целенаправленность учебного процесса.</w:t>
      </w:r>
    </w:p>
    <w:p w:rsidR="0034056D" w:rsidRPr="00465DF7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DF7">
        <w:rPr>
          <w:rFonts w:ascii="Times New Roman" w:hAnsi="Times New Roman"/>
          <w:sz w:val="28"/>
          <w:szCs w:val="28"/>
        </w:rPr>
        <w:t xml:space="preserve">Программа построена на анатомо-физиологических особенностях и биологического развития ребенка, а также основана на тщательном изучении детской психологии (память, координация движений, мышление). </w:t>
      </w: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415">
        <w:rPr>
          <w:rFonts w:ascii="Times New Roman" w:hAnsi="Times New Roman"/>
          <w:b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>урока гимнастики является растягивание и укрепление мускулатуры.</w:t>
      </w:r>
    </w:p>
    <w:p w:rsidR="0034056D" w:rsidRPr="00465DF7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65DF7">
        <w:rPr>
          <w:rFonts w:ascii="Times New Roman" w:hAnsi="Times New Roman"/>
          <w:sz w:val="28"/>
          <w:szCs w:val="28"/>
        </w:rPr>
        <w:t xml:space="preserve">Перед преподавателем-хореографом стоят </w:t>
      </w:r>
      <w:r w:rsidRPr="00465DF7">
        <w:rPr>
          <w:rFonts w:ascii="Times New Roman" w:hAnsi="Times New Roman"/>
          <w:b/>
          <w:sz w:val="28"/>
          <w:szCs w:val="28"/>
        </w:rPr>
        <w:t>задачи:</w:t>
      </w:r>
    </w:p>
    <w:p w:rsidR="0034056D" w:rsidRPr="00465DF7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DF7">
        <w:rPr>
          <w:rFonts w:ascii="Times New Roman" w:hAnsi="Times New Roman"/>
          <w:sz w:val="28"/>
          <w:szCs w:val="28"/>
        </w:rPr>
        <w:t>1. Дать учащимся первоначальную хореографическую подготовку для дальнейшего обучения хореографическим дисциплинам.</w:t>
      </w:r>
    </w:p>
    <w:p w:rsidR="0034056D" w:rsidRPr="00465DF7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DF7">
        <w:rPr>
          <w:rFonts w:ascii="Times New Roman" w:hAnsi="Times New Roman"/>
          <w:sz w:val="28"/>
          <w:szCs w:val="28"/>
        </w:rPr>
        <w:t>2. Выявить и развить физические данные, природные склонности каждого учащегося.</w:t>
      </w:r>
    </w:p>
    <w:p w:rsidR="0034056D" w:rsidRPr="00465DF7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DF7">
        <w:rPr>
          <w:rFonts w:ascii="Times New Roman" w:hAnsi="Times New Roman"/>
          <w:sz w:val="28"/>
          <w:szCs w:val="28"/>
        </w:rPr>
        <w:t>3. Развить координацию движений.</w:t>
      </w:r>
    </w:p>
    <w:p w:rsidR="0034056D" w:rsidRPr="00465DF7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DF7">
        <w:rPr>
          <w:rFonts w:ascii="Times New Roman" w:hAnsi="Times New Roman"/>
          <w:sz w:val="28"/>
          <w:szCs w:val="28"/>
        </w:rPr>
        <w:t>4.Развить чувство ритма и эмоциональную отзывчивость  на музыкальный материал, танцевальную выразительность.</w:t>
      </w: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DF7">
        <w:rPr>
          <w:rFonts w:ascii="Times New Roman" w:hAnsi="Times New Roman"/>
          <w:sz w:val="28"/>
          <w:szCs w:val="28"/>
        </w:rPr>
        <w:t>5. Воспитать художественный вкус.</w:t>
      </w:r>
    </w:p>
    <w:p w:rsidR="0034056D" w:rsidRDefault="0034056D" w:rsidP="0034056D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xex4"/>
      <w:r w:rsidRPr="00F31EE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знаниям и умениям, приобретаемым при изучении курса</w:t>
      </w:r>
      <w:bookmarkEnd w:id="1"/>
    </w:p>
    <w:p w:rsidR="0034056D" w:rsidRDefault="0034056D" w:rsidP="003405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415">
        <w:rPr>
          <w:rFonts w:ascii="Times New Roman" w:hAnsi="Times New Roman"/>
          <w:sz w:val="28"/>
          <w:szCs w:val="28"/>
        </w:rPr>
        <w:t>В конце учебного года учащиеся должны, осмыслено воспринимать учебный материал, способный охарактеризовать прослушанный музыкальный материал, исполнять более сложные  танцевальные движения без показа преподавателя.</w:t>
      </w:r>
    </w:p>
    <w:p w:rsidR="0034056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056D" w:rsidRPr="00AC5E9A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5E9A">
        <w:rPr>
          <w:rFonts w:ascii="Times New Roman" w:hAnsi="Times New Roman"/>
          <w:b/>
          <w:sz w:val="28"/>
          <w:szCs w:val="28"/>
        </w:rPr>
        <w:lastRenderedPageBreak/>
        <w:t>Структура</w:t>
      </w:r>
      <w:r w:rsidRPr="00AC5E9A">
        <w:rPr>
          <w:rFonts w:ascii="Times New Roman" w:hAnsi="Times New Roman"/>
          <w:sz w:val="28"/>
          <w:szCs w:val="28"/>
        </w:rPr>
        <w:t xml:space="preserve"> всех уроков имеет единую форму. Урок делиться на три части: подготовительную, основную, и заключительную часть. Каждый урок начинается и заканчивается поклоном. </w:t>
      </w:r>
    </w:p>
    <w:p w:rsidR="0034056D" w:rsidRPr="00AC5E9A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5E9A">
        <w:rPr>
          <w:rFonts w:ascii="Times New Roman" w:hAnsi="Times New Roman"/>
          <w:sz w:val="28"/>
          <w:szCs w:val="28"/>
        </w:rPr>
        <w:t>Важным является наличие музыкального сопровождения для исполнения всех элементов. Это создает особую атмосферу в классе, воспитывая музыкальность и выразительность у детей.</w:t>
      </w: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5E9A">
        <w:rPr>
          <w:rFonts w:ascii="Times New Roman" w:hAnsi="Times New Roman"/>
          <w:sz w:val="28"/>
          <w:szCs w:val="28"/>
        </w:rPr>
        <w:t>Данная программа по усмотрению педагога может быть подкорректирована в зависимости от данных детей, желания учащихся заниматься, успеваемостью и освоенностью материала данной группы детей.</w:t>
      </w: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</w:t>
      </w:r>
    </w:p>
    <w:p w:rsidR="0034056D" w:rsidRDefault="0034056D" w:rsidP="0034056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4"/>
        <w:gridCol w:w="910"/>
        <w:gridCol w:w="910"/>
        <w:gridCol w:w="910"/>
        <w:gridCol w:w="910"/>
        <w:gridCol w:w="910"/>
        <w:gridCol w:w="1017"/>
      </w:tblGrid>
      <w:tr w:rsidR="0034056D" w:rsidRPr="00AB7648" w:rsidTr="005F4EB2">
        <w:tc>
          <w:tcPr>
            <w:tcW w:w="2184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648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648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648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648">
              <w:rPr>
                <w:rFonts w:ascii="Times New Roman" w:hAnsi="Times New Roman"/>
                <w:b/>
                <w:sz w:val="28"/>
                <w:szCs w:val="28"/>
              </w:rPr>
              <w:t>3 год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648">
              <w:rPr>
                <w:rFonts w:ascii="Times New Roman" w:hAnsi="Times New Roman"/>
                <w:b/>
                <w:sz w:val="28"/>
                <w:szCs w:val="28"/>
              </w:rPr>
              <w:t>4 год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648">
              <w:rPr>
                <w:rFonts w:ascii="Times New Roman" w:hAnsi="Times New Roman"/>
                <w:b/>
                <w:sz w:val="28"/>
                <w:szCs w:val="28"/>
              </w:rPr>
              <w:t>5 год</w:t>
            </w:r>
          </w:p>
        </w:tc>
        <w:tc>
          <w:tcPr>
            <w:tcW w:w="1017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648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34056D" w:rsidRPr="00AB7648" w:rsidTr="005F4EB2">
        <w:tc>
          <w:tcPr>
            <w:tcW w:w="2184" w:type="dxa"/>
          </w:tcPr>
          <w:p w:rsidR="0034056D" w:rsidRPr="00AB7648" w:rsidRDefault="0034056D" w:rsidP="005F4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4056D" w:rsidRPr="00AB7648" w:rsidTr="005F4EB2">
        <w:tc>
          <w:tcPr>
            <w:tcW w:w="2184" w:type="dxa"/>
          </w:tcPr>
          <w:p w:rsidR="0034056D" w:rsidRPr="00AB7648" w:rsidRDefault="0034056D" w:rsidP="005F4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7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34056D" w:rsidRPr="00AB7648" w:rsidTr="005F4EB2">
        <w:tc>
          <w:tcPr>
            <w:tcW w:w="2184" w:type="dxa"/>
          </w:tcPr>
          <w:p w:rsidR="0034056D" w:rsidRPr="00AB7648" w:rsidRDefault="0034056D" w:rsidP="005F4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34056D" w:rsidRPr="00AB7648" w:rsidTr="005F4EB2">
        <w:tc>
          <w:tcPr>
            <w:tcW w:w="2184" w:type="dxa"/>
          </w:tcPr>
          <w:p w:rsidR="0034056D" w:rsidRPr="00AB7648" w:rsidRDefault="0034056D" w:rsidP="005F4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6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6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</w:tcPr>
          <w:p w:rsidR="0034056D" w:rsidRPr="00AB7648" w:rsidRDefault="002B6674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4056D" w:rsidRPr="00AB7648" w:rsidTr="005F4EB2">
        <w:tc>
          <w:tcPr>
            <w:tcW w:w="2184" w:type="dxa"/>
          </w:tcPr>
          <w:p w:rsidR="0034056D" w:rsidRPr="00AB7648" w:rsidRDefault="0034056D" w:rsidP="005F4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5.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4056D" w:rsidRPr="00AB7648" w:rsidTr="005F4EB2">
        <w:tc>
          <w:tcPr>
            <w:tcW w:w="2184" w:type="dxa"/>
          </w:tcPr>
          <w:p w:rsidR="0034056D" w:rsidRPr="00AB7648" w:rsidRDefault="0034056D" w:rsidP="005F4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64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10" w:type="dxa"/>
          </w:tcPr>
          <w:p w:rsidR="0034056D" w:rsidRPr="00AB7648" w:rsidRDefault="0034056D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17" w:type="dxa"/>
          </w:tcPr>
          <w:p w:rsidR="0034056D" w:rsidRPr="00AB7648" w:rsidRDefault="002B6674" w:rsidP="005F4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</w:tbl>
    <w:p w:rsidR="0034056D" w:rsidRDefault="0034056D" w:rsidP="0034056D">
      <w:pPr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after="0" w:line="360" w:lineRule="auto"/>
        <w:ind w:firstLine="53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курса</w:t>
      </w:r>
    </w:p>
    <w:p w:rsidR="0034056D" w:rsidRPr="00811C3B" w:rsidRDefault="0034056D" w:rsidP="0034056D">
      <w:pPr>
        <w:spacing w:after="0" w:line="360" w:lineRule="auto"/>
        <w:ind w:firstLine="53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1</w:t>
      </w:r>
      <w:r w:rsidRPr="00811C3B">
        <w:rPr>
          <w:rFonts w:ascii="Times New Roman" w:hAnsi="Times New Roman"/>
          <w:b/>
          <w:i/>
          <w:sz w:val="32"/>
          <w:szCs w:val="32"/>
          <w:u w:val="single"/>
        </w:rPr>
        <w:t xml:space="preserve"> класс.</w:t>
      </w:r>
    </w:p>
    <w:p w:rsidR="0034056D" w:rsidRPr="00261CA2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первого года</w:t>
      </w:r>
      <w:r w:rsidRPr="00261CA2">
        <w:rPr>
          <w:rFonts w:ascii="Times New Roman" w:hAnsi="Times New Roman"/>
          <w:sz w:val="28"/>
          <w:szCs w:val="28"/>
        </w:rPr>
        <w:t xml:space="preserve"> обучения хореографическому искусству включает в себя разделы партерного экзерсиса</w:t>
      </w:r>
      <w:r>
        <w:rPr>
          <w:rFonts w:ascii="Times New Roman" w:hAnsi="Times New Roman"/>
          <w:sz w:val="28"/>
          <w:szCs w:val="28"/>
        </w:rPr>
        <w:t>.</w:t>
      </w:r>
      <w:r w:rsidRPr="00261CA2">
        <w:rPr>
          <w:sz w:val="28"/>
          <w:szCs w:val="28"/>
        </w:rPr>
        <w:t xml:space="preserve"> </w:t>
      </w:r>
      <w:r w:rsidRPr="00261CA2">
        <w:rPr>
          <w:rFonts w:ascii="Times New Roman" w:hAnsi="Times New Roman"/>
          <w:sz w:val="28"/>
          <w:szCs w:val="28"/>
        </w:rPr>
        <w:t xml:space="preserve">В программу включены движения, способствующие развитию физических данных, корректировка физических недостатков строения тела. Упражнения, входящие в партерный экзерсис способствуют исправлению некоторых недостатков в корпусе, ногах и помогают вырабатывать </w:t>
      </w:r>
      <w:proofErr w:type="spellStart"/>
      <w:r w:rsidRPr="00261CA2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261CA2">
        <w:rPr>
          <w:rFonts w:ascii="Times New Roman" w:hAnsi="Times New Roman"/>
          <w:sz w:val="28"/>
          <w:szCs w:val="28"/>
        </w:rPr>
        <w:t xml:space="preserve"> ног, развивать гибкость.</w:t>
      </w:r>
    </w:p>
    <w:p w:rsidR="0034056D" w:rsidRPr="00261CA2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CA2">
        <w:rPr>
          <w:rFonts w:ascii="Times New Roman" w:hAnsi="Times New Roman"/>
          <w:b/>
          <w:sz w:val="28"/>
          <w:szCs w:val="28"/>
        </w:rPr>
        <w:t>Раздел 1:</w:t>
      </w:r>
      <w:r w:rsidRPr="00261CA2">
        <w:rPr>
          <w:rFonts w:ascii="Times New Roman" w:hAnsi="Times New Roman"/>
          <w:sz w:val="28"/>
          <w:szCs w:val="28"/>
        </w:rPr>
        <w:t xml:space="preserve"> </w:t>
      </w:r>
      <w:r w:rsidRPr="00261CA2">
        <w:rPr>
          <w:rFonts w:ascii="Times New Roman" w:hAnsi="Times New Roman"/>
          <w:b/>
          <w:sz w:val="28"/>
          <w:szCs w:val="28"/>
        </w:rPr>
        <w:t>«Балетная осанка»</w:t>
      </w:r>
      <w:r w:rsidRPr="00261CA2">
        <w:rPr>
          <w:rFonts w:ascii="Times New Roman" w:hAnsi="Times New Roman"/>
          <w:sz w:val="28"/>
          <w:szCs w:val="28"/>
        </w:rPr>
        <w:t xml:space="preserve"> включает в себя понятия постановка корпуса, ног, рук и головы». Основа осанки – позвоночник и его соединения с тазовым поясом. Поэтому в данном разделе большое внимание уделяется упражнениям в партерном экзерсисе на развитие мышц живота и спины: сидя на полу с согнутыми и вытянутыми ногами, стоя на коленях и упражнения, лежа на животе, что и является методом формирования балетной осанки.</w:t>
      </w:r>
    </w:p>
    <w:p w:rsidR="0034056D" w:rsidRPr="00261CA2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CA2">
        <w:rPr>
          <w:rFonts w:ascii="Times New Roman" w:hAnsi="Times New Roman"/>
          <w:b/>
          <w:sz w:val="28"/>
          <w:szCs w:val="28"/>
        </w:rPr>
        <w:t>Раздел 2: «Подъем стопы»</w:t>
      </w:r>
      <w:r w:rsidRPr="00261CA2">
        <w:rPr>
          <w:rFonts w:ascii="Times New Roman" w:hAnsi="Times New Roman"/>
          <w:sz w:val="28"/>
          <w:szCs w:val="28"/>
        </w:rPr>
        <w:t>. Упражнения, сидя и лежа на полу, растягивают ахиллово сухожилие, помогают вытянутости коленного сустава и стопы; развитие подъема, выворотного положения и подвижности стопы.</w:t>
      </w:r>
    </w:p>
    <w:p w:rsidR="0034056D" w:rsidRPr="00261CA2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1CA2">
        <w:rPr>
          <w:rFonts w:ascii="Times New Roman" w:hAnsi="Times New Roman"/>
          <w:b/>
          <w:sz w:val="28"/>
          <w:szCs w:val="28"/>
        </w:rPr>
        <w:t>Раздел 3: «</w:t>
      </w:r>
      <w:proofErr w:type="spellStart"/>
      <w:r w:rsidRPr="00261CA2">
        <w:rPr>
          <w:rFonts w:ascii="Times New Roman" w:hAnsi="Times New Roman"/>
          <w:b/>
          <w:sz w:val="28"/>
          <w:szCs w:val="28"/>
        </w:rPr>
        <w:t>Выворотность</w:t>
      </w:r>
      <w:proofErr w:type="spellEnd"/>
      <w:r w:rsidRPr="00261CA2">
        <w:rPr>
          <w:rFonts w:ascii="Times New Roman" w:hAnsi="Times New Roman"/>
          <w:b/>
          <w:sz w:val="28"/>
          <w:szCs w:val="28"/>
        </w:rPr>
        <w:t xml:space="preserve"> ног»</w:t>
      </w:r>
    </w:p>
    <w:p w:rsidR="0034056D" w:rsidRPr="00261CA2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CA2">
        <w:rPr>
          <w:rFonts w:ascii="Times New Roman" w:hAnsi="Times New Roman"/>
          <w:sz w:val="28"/>
          <w:szCs w:val="28"/>
        </w:rPr>
        <w:t>Выворотное положение ног определяется строением тазобедренного сустава, связки коленного сустава (</w:t>
      </w:r>
      <w:proofErr w:type="spellStart"/>
      <w:r w:rsidRPr="00261CA2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261CA2">
        <w:rPr>
          <w:rFonts w:ascii="Times New Roman" w:hAnsi="Times New Roman"/>
          <w:sz w:val="28"/>
          <w:szCs w:val="28"/>
        </w:rPr>
        <w:t xml:space="preserve"> в голени) и в стопе.</w:t>
      </w:r>
    </w:p>
    <w:p w:rsidR="0034056D" w:rsidRPr="00261CA2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CA2">
        <w:rPr>
          <w:rFonts w:ascii="Times New Roman" w:hAnsi="Times New Roman"/>
          <w:b/>
          <w:sz w:val="28"/>
          <w:szCs w:val="28"/>
        </w:rPr>
        <w:t>Раздел 4: «Гибкость тела»</w:t>
      </w:r>
      <w:r w:rsidRPr="00261CA2">
        <w:rPr>
          <w:rFonts w:ascii="Times New Roman" w:hAnsi="Times New Roman"/>
          <w:sz w:val="28"/>
          <w:szCs w:val="28"/>
        </w:rPr>
        <w:t xml:space="preserve"> показатель пластичности тела,  способствует грамотному исполнению движений, созданию сценического образа. Рекомендации преподавателям начинать работу с </w:t>
      </w:r>
      <w:proofErr w:type="spellStart"/>
      <w:r w:rsidRPr="00261CA2">
        <w:rPr>
          <w:rFonts w:ascii="Times New Roman" w:hAnsi="Times New Roman"/>
          <w:sz w:val="28"/>
          <w:szCs w:val="28"/>
        </w:rPr>
        <w:t>прогибания</w:t>
      </w:r>
      <w:proofErr w:type="spellEnd"/>
      <w:r w:rsidRPr="00261CA2">
        <w:rPr>
          <w:rFonts w:ascii="Times New Roman" w:hAnsi="Times New Roman"/>
          <w:sz w:val="28"/>
          <w:szCs w:val="28"/>
        </w:rPr>
        <w:t xml:space="preserve"> корпуса назад, лежа на животе, т.к. гибкость корпуса зависит от гибкости позвоночного столба. Наклон корпуса вперед и вниз совершается благодаря растяжению межпозвонковых дисков, а так же икроножных, подколенных и тазобедренных мышц и связок. </w:t>
      </w:r>
    </w:p>
    <w:p w:rsidR="0034056D" w:rsidRPr="00261CA2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1CA2">
        <w:rPr>
          <w:rFonts w:ascii="Times New Roman" w:hAnsi="Times New Roman"/>
          <w:b/>
          <w:sz w:val="28"/>
          <w:szCs w:val="28"/>
        </w:rPr>
        <w:lastRenderedPageBreak/>
        <w:t>Раздел 5: «Балетный шаг»</w:t>
      </w:r>
    </w:p>
    <w:p w:rsidR="0034056D" w:rsidRPr="00261CA2" w:rsidRDefault="0034056D" w:rsidP="0034056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CA2">
        <w:rPr>
          <w:rFonts w:ascii="Times New Roman" w:hAnsi="Times New Roman"/>
          <w:sz w:val="28"/>
          <w:szCs w:val="28"/>
        </w:rPr>
        <w:t xml:space="preserve">Развитие танцевального шага неотъемлемая часть любого урока хореографии. Ниже приведены упражнения в положении сидя и лежа на полу, которые развивают танцевальный шаг, </w:t>
      </w:r>
      <w:proofErr w:type="spellStart"/>
      <w:r w:rsidRPr="00261CA2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261CA2">
        <w:rPr>
          <w:rFonts w:ascii="Times New Roman" w:hAnsi="Times New Roman"/>
          <w:sz w:val="28"/>
          <w:szCs w:val="28"/>
        </w:rPr>
        <w:t xml:space="preserve"> и силы ног, амплитуду движения.</w:t>
      </w:r>
    </w:p>
    <w:p w:rsidR="0034056D" w:rsidRPr="00261CA2" w:rsidRDefault="0034056D" w:rsidP="0034056D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261CA2"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класс.</w:t>
      </w:r>
    </w:p>
    <w:p w:rsidR="0034056D" w:rsidRDefault="0034056D" w:rsidP="003405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гимнастики 2 года обучения строится и на повторении пройденного материла, и на изучении новых движений. Развитие силы ног путем увеличения количества упражнений. </w:t>
      </w:r>
    </w:p>
    <w:p w:rsidR="0034056D" w:rsidRPr="00811C3B" w:rsidRDefault="0034056D" w:rsidP="0034056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65FA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11C3B">
        <w:rPr>
          <w:rFonts w:ascii="Times New Roman" w:hAnsi="Times New Roman"/>
          <w:b/>
          <w:sz w:val="28"/>
          <w:szCs w:val="28"/>
        </w:rPr>
        <w:t>Развитие гибкости и подвижности шейного отдела позвоночника.</w:t>
      </w:r>
    </w:p>
    <w:p w:rsidR="0034056D" w:rsidRPr="00811C3B" w:rsidRDefault="0034056D" w:rsidP="0034056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65FA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C3B">
        <w:rPr>
          <w:rFonts w:ascii="Times New Roman" w:hAnsi="Times New Roman"/>
          <w:b/>
          <w:sz w:val="28"/>
          <w:szCs w:val="28"/>
        </w:rPr>
        <w:t>Развитие гибкости плечевого сустава.</w:t>
      </w:r>
    </w:p>
    <w:p w:rsidR="0034056D" w:rsidRPr="00811C3B" w:rsidRDefault="0034056D" w:rsidP="0034056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1C3B">
        <w:rPr>
          <w:rFonts w:ascii="Times New Roman" w:hAnsi="Times New Roman"/>
          <w:b/>
          <w:sz w:val="28"/>
          <w:szCs w:val="28"/>
        </w:rPr>
        <w:t>Раздел 3. Развитие подвижности тазобедренного сустава:</w:t>
      </w:r>
    </w:p>
    <w:p w:rsidR="0034056D" w:rsidRDefault="0034056D" w:rsidP="0034056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задней поверхности бедра;</w:t>
      </w:r>
    </w:p>
    <w:p w:rsidR="0034056D" w:rsidRDefault="0034056D" w:rsidP="0034056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боковой поверхности бедра;</w:t>
      </w:r>
    </w:p>
    <w:p w:rsidR="0034056D" w:rsidRDefault="0034056D" w:rsidP="0034056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внутренней поверхности бедра.</w:t>
      </w:r>
    </w:p>
    <w:p w:rsidR="0034056D" w:rsidRDefault="0034056D" w:rsidP="0034056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передней поверхности бедра.</w:t>
      </w:r>
    </w:p>
    <w:p w:rsidR="0034056D" w:rsidRDefault="0034056D" w:rsidP="0034056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4056D" w:rsidRPr="00811C3B" w:rsidRDefault="0034056D" w:rsidP="0034056D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3</w:t>
      </w:r>
      <w:r w:rsidRPr="00811C3B">
        <w:rPr>
          <w:rFonts w:ascii="Times New Roman" w:hAnsi="Times New Roman"/>
          <w:b/>
          <w:i/>
          <w:sz w:val="32"/>
          <w:szCs w:val="32"/>
          <w:u w:val="single"/>
        </w:rPr>
        <w:t xml:space="preserve"> класс.</w:t>
      </w:r>
    </w:p>
    <w:p w:rsidR="0034056D" w:rsidRDefault="0034056D" w:rsidP="003405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этапе обучения идет освоение более сложных форм, ранее изученных движений и новых элементов и упражнений, предназначенных для выработки силы ног, развитие гибкости и пластичности корпуса, координации.</w:t>
      </w:r>
    </w:p>
    <w:p w:rsidR="0034056D" w:rsidRPr="00811C3B" w:rsidRDefault="0034056D" w:rsidP="0034056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1C3B">
        <w:rPr>
          <w:rFonts w:ascii="Times New Roman" w:hAnsi="Times New Roman"/>
          <w:b/>
          <w:sz w:val="28"/>
          <w:szCs w:val="28"/>
        </w:rPr>
        <w:t>Раздел 1. Развитие гибкости и силы поясничного отдела:</w:t>
      </w:r>
    </w:p>
    <w:p w:rsidR="0034056D" w:rsidRDefault="0034056D" w:rsidP="003405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Растягиваемся назад.</w:t>
      </w:r>
    </w:p>
    <w:p w:rsidR="0034056D" w:rsidRPr="00811C3B" w:rsidRDefault="0034056D" w:rsidP="0034056D">
      <w:pPr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811C3B">
        <w:rPr>
          <w:rFonts w:ascii="Times New Roman" w:hAnsi="Times New Roman"/>
          <w:b/>
          <w:sz w:val="28"/>
          <w:szCs w:val="28"/>
        </w:rPr>
        <w:t>Раздел 2. Развитие подвижности голеностопа.</w:t>
      </w:r>
    </w:p>
    <w:p w:rsidR="0034056D" w:rsidRPr="00811C3B" w:rsidRDefault="0034056D" w:rsidP="0034056D">
      <w:pPr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811C3B">
        <w:rPr>
          <w:rFonts w:ascii="Times New Roman" w:hAnsi="Times New Roman"/>
          <w:b/>
          <w:sz w:val="28"/>
          <w:szCs w:val="28"/>
        </w:rPr>
        <w:t>Раздел 3. Развитие подвижности тазобедренного сустава.</w:t>
      </w:r>
    </w:p>
    <w:p w:rsidR="0034056D" w:rsidRPr="00811C3B" w:rsidRDefault="0034056D" w:rsidP="0034056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34056D" w:rsidRPr="00811C3B" w:rsidRDefault="0034056D" w:rsidP="0034056D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4</w:t>
      </w:r>
      <w:r w:rsidRPr="00811C3B">
        <w:rPr>
          <w:rFonts w:ascii="Times New Roman" w:hAnsi="Times New Roman"/>
          <w:b/>
          <w:i/>
          <w:sz w:val="32"/>
          <w:szCs w:val="32"/>
          <w:u w:val="single"/>
        </w:rPr>
        <w:t xml:space="preserve"> класс.</w:t>
      </w:r>
    </w:p>
    <w:p w:rsidR="0034056D" w:rsidRDefault="0034056D" w:rsidP="003405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изучение новых элементов и движений в более сложных по структуре, выполнение движений в более быстром темпе, усложнение комбинаций с целью развития и совершенствования растяжки ног, корпуса. </w:t>
      </w:r>
    </w:p>
    <w:p w:rsidR="0034056D" w:rsidRPr="00811C3B" w:rsidRDefault="0034056D" w:rsidP="0034056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1C3B">
        <w:rPr>
          <w:rFonts w:ascii="Times New Roman" w:hAnsi="Times New Roman"/>
          <w:b/>
          <w:sz w:val="28"/>
          <w:szCs w:val="28"/>
        </w:rPr>
        <w:t>Раздел 1. Укрепление мышц брюшного пресса.</w:t>
      </w:r>
    </w:p>
    <w:p w:rsidR="0034056D" w:rsidRPr="00811C3B" w:rsidRDefault="0034056D" w:rsidP="0034056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1C3B">
        <w:rPr>
          <w:rFonts w:ascii="Times New Roman" w:hAnsi="Times New Roman"/>
          <w:b/>
          <w:sz w:val="28"/>
          <w:szCs w:val="28"/>
        </w:rPr>
        <w:t>Раздел 2. Развитие гибкости и силы поясничного отдела позвоночника.</w:t>
      </w:r>
    </w:p>
    <w:p w:rsidR="0034056D" w:rsidRPr="00811C3B" w:rsidRDefault="0034056D" w:rsidP="0034056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1C3B">
        <w:rPr>
          <w:rFonts w:ascii="Times New Roman" w:hAnsi="Times New Roman"/>
          <w:b/>
          <w:sz w:val="28"/>
          <w:szCs w:val="28"/>
        </w:rPr>
        <w:t xml:space="preserve">Раздел 3. Развитие подвижности голеностопа. </w:t>
      </w:r>
    </w:p>
    <w:p w:rsidR="0034056D" w:rsidRPr="00811C3B" w:rsidRDefault="0034056D" w:rsidP="0034056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1C3B">
        <w:rPr>
          <w:rFonts w:ascii="Times New Roman" w:hAnsi="Times New Roman"/>
          <w:b/>
          <w:sz w:val="28"/>
          <w:szCs w:val="28"/>
        </w:rPr>
        <w:t xml:space="preserve">Раздел 4. Развитие подвижности тазобедренного сустава. </w:t>
      </w:r>
    </w:p>
    <w:p w:rsidR="0034056D" w:rsidRPr="00811C3B" w:rsidRDefault="0034056D" w:rsidP="0034056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1C3B">
        <w:rPr>
          <w:rFonts w:ascii="Times New Roman" w:hAnsi="Times New Roman"/>
          <w:b/>
          <w:sz w:val="28"/>
          <w:szCs w:val="28"/>
        </w:rPr>
        <w:t>Раздел 5. Развитие гибкости и силы длинных мышц спины.</w:t>
      </w:r>
    </w:p>
    <w:p w:rsidR="0034056D" w:rsidRPr="00811C3B" w:rsidRDefault="0034056D" w:rsidP="0034056D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5</w:t>
      </w:r>
      <w:r w:rsidRPr="00811C3B">
        <w:rPr>
          <w:rFonts w:ascii="Times New Roman" w:hAnsi="Times New Roman"/>
          <w:b/>
          <w:i/>
          <w:sz w:val="32"/>
          <w:szCs w:val="32"/>
          <w:u w:val="single"/>
        </w:rPr>
        <w:t xml:space="preserve"> класс.</w:t>
      </w:r>
    </w:p>
    <w:p w:rsidR="0034056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этом году заканчивается изучение курса гимнастики и главная цель подготовка к экзамену. Основными задачами урока являются:</w:t>
      </w:r>
    </w:p>
    <w:p w:rsidR="0034056D" w:rsidRDefault="0034056D" w:rsidP="003405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изучения упражнений на растяжку ног, корпуса.</w:t>
      </w:r>
    </w:p>
    <w:p w:rsidR="0034056D" w:rsidRDefault="0034056D" w:rsidP="003405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более сложных комбинированных движений.</w:t>
      </w:r>
    </w:p>
    <w:p w:rsidR="0034056D" w:rsidRDefault="0034056D" w:rsidP="003405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упражнений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тренирующих выносливость.</w:t>
      </w:r>
    </w:p>
    <w:p w:rsidR="0034056D" w:rsidRDefault="0034056D" w:rsidP="003405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и закрепление пройденного материала.  </w:t>
      </w:r>
    </w:p>
    <w:p w:rsidR="0034056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Требование к уровню подготовки учащихся.</w:t>
      </w:r>
    </w:p>
    <w:p w:rsidR="0034056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обучения учащихся должен:</w:t>
      </w:r>
    </w:p>
    <w:p w:rsidR="0034056D" w:rsidRDefault="0034056D" w:rsidP="003405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методику и технику движений.</w:t>
      </w:r>
    </w:p>
    <w:p w:rsidR="0034056D" w:rsidRDefault="0034056D" w:rsidP="003405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навыки владения различными темпами в различных комбинациях</w:t>
      </w:r>
    </w:p>
    <w:p w:rsidR="0034056D" w:rsidRDefault="0034056D" w:rsidP="003405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координировать движения в пластических и ритмических комбинационных сочетании.</w:t>
      </w:r>
    </w:p>
    <w:p w:rsidR="0034056D" w:rsidRPr="0079331C" w:rsidRDefault="0034056D" w:rsidP="003405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владеть всеми видами шпагатов.</w:t>
      </w:r>
    </w:p>
    <w:p w:rsidR="0034056D" w:rsidRPr="005565FA" w:rsidRDefault="0034056D" w:rsidP="0034056D">
      <w:pPr>
        <w:spacing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34056D" w:rsidRPr="00DD70FD" w:rsidRDefault="0034056D" w:rsidP="003405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0FD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spellStart"/>
      <w:r w:rsidRPr="00DD70FD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DD70FD">
        <w:rPr>
          <w:rFonts w:ascii="Times New Roman" w:hAnsi="Times New Roman"/>
          <w:b/>
          <w:sz w:val="28"/>
          <w:szCs w:val="28"/>
        </w:rPr>
        <w:t xml:space="preserve"> – методического обеспечения.</w:t>
      </w:r>
    </w:p>
    <w:p w:rsidR="0034056D" w:rsidRPr="00DD70F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70FD">
        <w:rPr>
          <w:rFonts w:ascii="Times New Roman" w:hAnsi="Times New Roman"/>
          <w:sz w:val="28"/>
          <w:szCs w:val="28"/>
        </w:rPr>
        <w:tab/>
        <w:t>Занятия проводится в хореографическом классе, с деревянным полом, тренажерными «станками», учащиеся одеты и обуты в специальную одежду и обувь для занятий.</w:t>
      </w:r>
    </w:p>
    <w:p w:rsidR="0034056D" w:rsidRPr="00DD70F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классе необходимы:</w:t>
      </w:r>
    </w:p>
    <w:p w:rsidR="0034056D" w:rsidRPr="00DD70F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70FD">
        <w:rPr>
          <w:rFonts w:ascii="Times New Roman" w:hAnsi="Times New Roman"/>
          <w:sz w:val="28"/>
          <w:szCs w:val="28"/>
        </w:rPr>
        <w:t xml:space="preserve">- </w:t>
      </w:r>
      <w:r w:rsidRPr="00DD70FD">
        <w:rPr>
          <w:rFonts w:ascii="Times New Roman" w:hAnsi="Times New Roman"/>
          <w:sz w:val="28"/>
          <w:szCs w:val="28"/>
          <w:lang w:val="en-US"/>
        </w:rPr>
        <w:t>DVD</w:t>
      </w:r>
      <w:r w:rsidRPr="00DD70FD">
        <w:rPr>
          <w:rFonts w:ascii="Times New Roman" w:hAnsi="Times New Roman"/>
          <w:sz w:val="28"/>
          <w:szCs w:val="28"/>
        </w:rPr>
        <w:t>, CD;</w:t>
      </w:r>
    </w:p>
    <w:p w:rsidR="0034056D" w:rsidRPr="00DD70F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пособия;</w:t>
      </w:r>
    </w:p>
    <w:p w:rsidR="0034056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70FD">
        <w:rPr>
          <w:rFonts w:ascii="Times New Roman" w:hAnsi="Times New Roman"/>
          <w:sz w:val="28"/>
          <w:szCs w:val="28"/>
        </w:rPr>
        <w:t>- гимнастический коврик.</w:t>
      </w:r>
    </w:p>
    <w:p w:rsidR="0034056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литературы.</w:t>
      </w:r>
    </w:p>
    <w:p w:rsidR="0034056D" w:rsidRDefault="0034056D" w:rsidP="0034056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4056D" w:rsidRDefault="0034056D" w:rsidP="003405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Балык А. Гимнастика для вашего здоровья: Пер. с нем. – М.: Кристина и К, 1996г.</w:t>
      </w:r>
    </w:p>
    <w:p w:rsidR="0034056D" w:rsidRDefault="0034056D" w:rsidP="003405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Т. Побеждать природу //Советский балет. - №6. 1983.-С.58</w:t>
      </w:r>
    </w:p>
    <w:p w:rsidR="0034056D" w:rsidRDefault="0034056D" w:rsidP="003405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Пластика + ритм. – М.: Физкультура и спорт, 1985.</w:t>
      </w:r>
    </w:p>
    <w:p w:rsidR="0034056D" w:rsidRDefault="0034056D" w:rsidP="003405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Тобнас</w:t>
      </w:r>
      <w:proofErr w:type="spellEnd"/>
      <w:r>
        <w:rPr>
          <w:rFonts w:ascii="Times New Roman" w:hAnsi="Times New Roman"/>
          <w:sz w:val="28"/>
          <w:szCs w:val="28"/>
        </w:rPr>
        <w:t xml:space="preserve"> М., Стюарт М. Растягивайся и расслабляйся: Пер. с англ.-М.: Физкультура и спорт, 1994.</w:t>
      </w:r>
    </w:p>
    <w:p w:rsidR="0034056D" w:rsidRPr="000C671B" w:rsidRDefault="0034056D" w:rsidP="003405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Холфина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 Вспоминая мастеров советского балета… М.: Искусство, 1990.</w:t>
      </w:r>
    </w:p>
    <w:p w:rsidR="0034056D" w:rsidRDefault="0034056D" w:rsidP="003405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056D" w:rsidRPr="00984E86" w:rsidRDefault="0034056D" w:rsidP="003405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4056D" w:rsidRPr="00DD70FD" w:rsidRDefault="0034056D" w:rsidP="00340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056D" w:rsidRDefault="0034056D" w:rsidP="003405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056D" w:rsidRDefault="0034056D" w:rsidP="003405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056D" w:rsidRDefault="0034056D" w:rsidP="003405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056D" w:rsidRDefault="0034056D" w:rsidP="003405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056D" w:rsidRDefault="0034056D" w:rsidP="003405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056D" w:rsidRDefault="0034056D" w:rsidP="003405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056D" w:rsidRDefault="0034056D" w:rsidP="003405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056D" w:rsidRDefault="0034056D" w:rsidP="003405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056D" w:rsidRDefault="0034056D" w:rsidP="003405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056D" w:rsidRDefault="0034056D" w:rsidP="003405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056D" w:rsidRDefault="0034056D" w:rsidP="003405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34056D" w:rsidSect="00DD70FD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7B" w:rsidRDefault="007C177B">
      <w:pPr>
        <w:spacing w:after="0" w:line="240" w:lineRule="auto"/>
      </w:pPr>
      <w:r>
        <w:separator/>
      </w:r>
    </w:p>
  </w:endnote>
  <w:endnote w:type="continuationSeparator" w:id="0">
    <w:p w:rsidR="007C177B" w:rsidRDefault="007C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FD" w:rsidRDefault="00CA60F2" w:rsidP="00780E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66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0FD" w:rsidRDefault="007C177B" w:rsidP="00DD70F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FD" w:rsidRDefault="00CA60F2" w:rsidP="00780E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66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E92">
      <w:rPr>
        <w:rStyle w:val="a5"/>
        <w:noProof/>
      </w:rPr>
      <w:t>4</w:t>
    </w:r>
    <w:r>
      <w:rPr>
        <w:rStyle w:val="a5"/>
      </w:rPr>
      <w:fldChar w:fldCharType="end"/>
    </w:r>
  </w:p>
  <w:p w:rsidR="00DD70FD" w:rsidRDefault="007C177B" w:rsidP="00DD70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7B" w:rsidRDefault="007C177B">
      <w:pPr>
        <w:spacing w:after="0" w:line="240" w:lineRule="auto"/>
      </w:pPr>
      <w:r>
        <w:separator/>
      </w:r>
    </w:p>
  </w:footnote>
  <w:footnote w:type="continuationSeparator" w:id="0">
    <w:p w:rsidR="007C177B" w:rsidRDefault="007C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232"/>
    <w:multiLevelType w:val="hybridMultilevel"/>
    <w:tmpl w:val="DF9E5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3F69BF"/>
    <w:multiLevelType w:val="hybridMultilevel"/>
    <w:tmpl w:val="3772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11EE5"/>
    <w:multiLevelType w:val="hybridMultilevel"/>
    <w:tmpl w:val="13A027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62950D4"/>
    <w:multiLevelType w:val="hybridMultilevel"/>
    <w:tmpl w:val="36F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33"/>
    <w:rsid w:val="000227B3"/>
    <w:rsid w:val="00066DFA"/>
    <w:rsid w:val="00082187"/>
    <w:rsid w:val="000956B4"/>
    <w:rsid w:val="000B7D11"/>
    <w:rsid w:val="000C3F3A"/>
    <w:rsid w:val="00102CA9"/>
    <w:rsid w:val="00135C9A"/>
    <w:rsid w:val="001806DB"/>
    <w:rsid w:val="00196150"/>
    <w:rsid w:val="001B7903"/>
    <w:rsid w:val="002211EE"/>
    <w:rsid w:val="00255C21"/>
    <w:rsid w:val="002B6674"/>
    <w:rsid w:val="002C4A00"/>
    <w:rsid w:val="0034056D"/>
    <w:rsid w:val="00354462"/>
    <w:rsid w:val="003620DD"/>
    <w:rsid w:val="00384D52"/>
    <w:rsid w:val="00394881"/>
    <w:rsid w:val="003B3368"/>
    <w:rsid w:val="0040609F"/>
    <w:rsid w:val="00465096"/>
    <w:rsid w:val="0058306C"/>
    <w:rsid w:val="00592FF0"/>
    <w:rsid w:val="005952B2"/>
    <w:rsid w:val="00635752"/>
    <w:rsid w:val="00635CEB"/>
    <w:rsid w:val="006455E3"/>
    <w:rsid w:val="00663669"/>
    <w:rsid w:val="00694597"/>
    <w:rsid w:val="006E5037"/>
    <w:rsid w:val="007033A0"/>
    <w:rsid w:val="00727852"/>
    <w:rsid w:val="007440C6"/>
    <w:rsid w:val="00746EB2"/>
    <w:rsid w:val="0078021D"/>
    <w:rsid w:val="007A2E3F"/>
    <w:rsid w:val="007C177B"/>
    <w:rsid w:val="00806D2A"/>
    <w:rsid w:val="00821533"/>
    <w:rsid w:val="008649B3"/>
    <w:rsid w:val="00913474"/>
    <w:rsid w:val="0093161E"/>
    <w:rsid w:val="00960E92"/>
    <w:rsid w:val="009A0EAF"/>
    <w:rsid w:val="00A105AA"/>
    <w:rsid w:val="00AF21BC"/>
    <w:rsid w:val="00AF766F"/>
    <w:rsid w:val="00B05FA9"/>
    <w:rsid w:val="00B118B4"/>
    <w:rsid w:val="00B8687C"/>
    <w:rsid w:val="00BA151B"/>
    <w:rsid w:val="00BB1CB0"/>
    <w:rsid w:val="00BD4CA5"/>
    <w:rsid w:val="00C32516"/>
    <w:rsid w:val="00C404E0"/>
    <w:rsid w:val="00C650D2"/>
    <w:rsid w:val="00C90E13"/>
    <w:rsid w:val="00C9143C"/>
    <w:rsid w:val="00CA4C2A"/>
    <w:rsid w:val="00CA60F2"/>
    <w:rsid w:val="00D55933"/>
    <w:rsid w:val="00E034ED"/>
    <w:rsid w:val="00E13AD5"/>
    <w:rsid w:val="00EA6E8F"/>
    <w:rsid w:val="00F11442"/>
    <w:rsid w:val="00F3082E"/>
    <w:rsid w:val="00F93746"/>
    <w:rsid w:val="00FB0CDB"/>
    <w:rsid w:val="00FD6FD6"/>
    <w:rsid w:val="00FE7AE2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rsid w:val="003405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056D"/>
    <w:rPr>
      <w:rFonts w:ascii="Calibri" w:eastAsia="Calibri" w:hAnsi="Calibri" w:cs="Times New Roman"/>
    </w:rPr>
  </w:style>
  <w:style w:type="character" w:styleId="a5">
    <w:name w:val="page number"/>
    <w:basedOn w:val="a0"/>
    <w:rsid w:val="00340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CDT</cp:lastModifiedBy>
  <cp:revision>6</cp:revision>
  <dcterms:created xsi:type="dcterms:W3CDTF">2016-11-08T08:50:00Z</dcterms:created>
  <dcterms:modified xsi:type="dcterms:W3CDTF">2017-11-14T07:36:00Z</dcterms:modified>
</cp:coreProperties>
</file>